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7B0" w:rsidRPr="00BC4123" w:rsidRDefault="003507B0" w:rsidP="00BC4123">
      <w:pPr>
        <w:jc w:val="center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>Метод „Емпатия”</w:t>
      </w:r>
    </w:p>
    <w:p w:rsidR="003507B0" w:rsidRPr="00BC4123" w:rsidRDefault="003507B0" w:rsidP="00BC4123">
      <w:pPr>
        <w:tabs>
          <w:tab w:val="left" w:pos="2820"/>
        </w:tabs>
        <w:jc w:val="center"/>
        <w:rPr>
          <w:rFonts w:ascii="Arial" w:hAnsi="Arial" w:cs="Arial"/>
          <w:shadow/>
          <w:sz w:val="32"/>
          <w:szCs w:val="32"/>
          <w:lang w:val="bg-BG"/>
        </w:rPr>
      </w:pPr>
    </w:p>
    <w:p w:rsidR="003507B0" w:rsidRPr="00BC4123" w:rsidRDefault="003507B0" w:rsidP="00BC4123">
      <w:pPr>
        <w:jc w:val="center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Технически обект: 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Автоматичен молив</w:t>
      </w:r>
    </w:p>
    <w:p w:rsidR="003507B0" w:rsidRPr="00BC4123" w:rsidRDefault="003507B0" w:rsidP="000020FD">
      <w:pPr>
        <w:jc w:val="both"/>
        <w:rPr>
          <w:rFonts w:ascii="Arial" w:hAnsi="Arial" w:cs="Arial"/>
          <w:shadow/>
          <w:sz w:val="32"/>
          <w:szCs w:val="32"/>
        </w:rPr>
      </w:pPr>
    </w:p>
    <w:p w:rsidR="003507B0" w:rsidRPr="00BC4123" w:rsidRDefault="003507B0" w:rsidP="000020FD">
      <w:pPr>
        <w:numPr>
          <w:ilvl w:val="0"/>
          <w:numId w:val="1"/>
        </w:num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Търси се нов вид 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автоматичен молив</w:t>
      </w:r>
      <w:r w:rsidR="008D0E5F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или допълнителна функция.</w:t>
      </w:r>
    </w:p>
    <w:p w:rsidR="008D0E5F" w:rsidRPr="00BC4123" w:rsidRDefault="008D0E5F" w:rsidP="000020FD">
      <w:pPr>
        <w:numPr>
          <w:ilvl w:val="0"/>
          <w:numId w:val="1"/>
        </w:num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Аз съм 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автоматичен молив</w:t>
      </w:r>
      <w:r w:rsidR="00BC4123">
        <w:rPr>
          <w:rFonts w:ascii="Arial" w:hAnsi="Arial" w:cs="Arial"/>
          <w:shadow/>
          <w:sz w:val="32"/>
          <w:szCs w:val="32"/>
          <w:lang w:val="bg-BG"/>
        </w:rPr>
        <w:t xml:space="preserve">. </w:t>
      </w:r>
      <w:r w:rsidR="00776939" w:rsidRPr="00BC4123">
        <w:rPr>
          <w:rFonts w:ascii="Arial" w:hAnsi="Arial" w:cs="Arial"/>
          <w:shadow/>
          <w:sz w:val="32"/>
          <w:szCs w:val="32"/>
          <w:lang w:val="bg-BG"/>
        </w:rPr>
        <w:t>Стоя по</w:t>
      </w:r>
      <w:r w:rsidR="00042620" w:rsidRPr="00BC4123">
        <w:rPr>
          <w:rFonts w:ascii="Arial" w:hAnsi="Arial" w:cs="Arial"/>
          <w:shadow/>
          <w:sz w:val="32"/>
          <w:szCs w:val="32"/>
          <w:lang w:val="bg-BG"/>
        </w:rPr>
        <w:t>чти</w:t>
      </w:r>
      <w:r w:rsidR="00776939" w:rsidRPr="00BC4123">
        <w:rPr>
          <w:rFonts w:ascii="Arial" w:hAnsi="Arial" w:cs="Arial"/>
          <w:shadow/>
          <w:sz w:val="32"/>
          <w:szCs w:val="32"/>
          <w:lang w:val="bg-BG"/>
        </w:rPr>
        <w:t xml:space="preserve"> цял ден в плас</w:t>
      </w:r>
      <w:r w:rsidR="00042620" w:rsidRPr="00BC4123">
        <w:rPr>
          <w:rFonts w:ascii="Arial" w:hAnsi="Arial" w:cs="Arial"/>
          <w:shadow/>
          <w:sz w:val="32"/>
          <w:szCs w:val="32"/>
          <w:lang w:val="bg-BG"/>
        </w:rPr>
        <w:t>т</w:t>
      </w:r>
      <w:r w:rsidR="00776939" w:rsidRPr="00BC4123">
        <w:rPr>
          <w:rFonts w:ascii="Arial" w:hAnsi="Arial" w:cs="Arial"/>
          <w:shadow/>
          <w:sz w:val="32"/>
          <w:szCs w:val="32"/>
          <w:lang w:val="bg-BG"/>
        </w:rPr>
        <w:t xml:space="preserve">масова кутия. От време на време </w:t>
      </w:r>
      <w:r w:rsidR="006D393A" w:rsidRPr="00BC4123">
        <w:rPr>
          <w:rFonts w:ascii="Arial" w:hAnsi="Arial" w:cs="Arial"/>
          <w:shadow/>
          <w:sz w:val="32"/>
          <w:szCs w:val="32"/>
          <w:lang w:val="bg-BG"/>
        </w:rPr>
        <w:t xml:space="preserve">разни хора </w:t>
      </w:r>
      <w:r w:rsidR="00776939" w:rsidRPr="00BC4123">
        <w:rPr>
          <w:rFonts w:ascii="Arial" w:hAnsi="Arial" w:cs="Arial"/>
          <w:shadow/>
          <w:sz w:val="32"/>
          <w:szCs w:val="32"/>
          <w:lang w:val="bg-BG"/>
        </w:rPr>
        <w:t xml:space="preserve">ме 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взимат и пишат с мен</w:t>
      </w:r>
      <w:r w:rsidR="00776939" w:rsidRPr="00BC4123">
        <w:rPr>
          <w:rFonts w:ascii="Arial" w:hAnsi="Arial" w:cs="Arial"/>
          <w:shadow/>
          <w:sz w:val="32"/>
          <w:szCs w:val="32"/>
          <w:lang w:val="bg-BG"/>
        </w:rPr>
        <w:t>.</w:t>
      </w:r>
      <w:r w:rsidR="006D393A" w:rsidRPr="00BC4123">
        <w:rPr>
          <w:rFonts w:ascii="Arial" w:hAnsi="Arial" w:cs="Arial"/>
          <w:shadow/>
          <w:sz w:val="32"/>
          <w:szCs w:val="32"/>
          <w:lang w:val="bg-BG"/>
        </w:rPr>
        <w:t xml:space="preserve"> Понякога пад</w:t>
      </w:r>
      <w:r w:rsidR="00682502" w:rsidRPr="00BC4123">
        <w:rPr>
          <w:rFonts w:ascii="Arial" w:hAnsi="Arial" w:cs="Arial"/>
          <w:shadow/>
          <w:sz w:val="32"/>
          <w:szCs w:val="32"/>
          <w:lang w:val="bg-BG"/>
        </w:rPr>
        <w:t>а</w:t>
      </w:r>
      <w:r w:rsidR="006D393A" w:rsidRPr="00BC4123">
        <w:rPr>
          <w:rFonts w:ascii="Arial" w:hAnsi="Arial" w:cs="Arial"/>
          <w:shadow/>
          <w:sz w:val="32"/>
          <w:szCs w:val="32"/>
          <w:lang w:val="bg-BG"/>
        </w:rPr>
        <w:t xml:space="preserve">м и се чупя. Аз помагам на хората да 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пишат</w:t>
      </w:r>
      <w:r w:rsidR="006D393A" w:rsidRPr="00BC4123">
        <w:rPr>
          <w:rFonts w:ascii="Arial" w:hAnsi="Arial" w:cs="Arial"/>
          <w:shadow/>
          <w:sz w:val="32"/>
          <w:szCs w:val="32"/>
          <w:lang w:val="bg-BG"/>
        </w:rPr>
        <w:t xml:space="preserve"> по добре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.</w:t>
      </w:r>
    </w:p>
    <w:p w:rsidR="008D0E5F" w:rsidRPr="00BC4123" w:rsidRDefault="004655AC" w:rsidP="000020FD">
      <w:pPr>
        <w:numPr>
          <w:ilvl w:val="0"/>
          <w:numId w:val="1"/>
        </w:num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>от</w:t>
      </w:r>
      <w:r w:rsidR="00DA23BA" w:rsidRPr="00BC4123">
        <w:rPr>
          <w:rFonts w:ascii="Arial" w:hAnsi="Arial" w:cs="Arial"/>
          <w:shadow/>
          <w:sz w:val="32"/>
          <w:szCs w:val="32"/>
          <w:lang w:val="bg-BG"/>
        </w:rPr>
        <w:t xml:space="preserve">скачам, лежа по гръб,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огъвам се</w:t>
      </w:r>
      <w:r w:rsidR="00083E15" w:rsidRPr="00BC4123">
        <w:rPr>
          <w:rFonts w:ascii="Arial" w:hAnsi="Arial" w:cs="Arial"/>
          <w:shadow/>
          <w:sz w:val="32"/>
          <w:szCs w:val="32"/>
          <w:lang w:val="bg-BG"/>
        </w:rPr>
        <w:t>.</w:t>
      </w:r>
    </w:p>
    <w:p w:rsidR="00083E15" w:rsidRPr="00BC4123" w:rsidRDefault="00DA23BA" w:rsidP="000020FD">
      <w:pPr>
        <w:ind w:left="72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- </w:t>
      </w:r>
      <w:r w:rsidR="004655AC" w:rsidRPr="00BC4123">
        <w:rPr>
          <w:rFonts w:ascii="Arial" w:hAnsi="Arial" w:cs="Arial"/>
          <w:shadow/>
          <w:sz w:val="32"/>
          <w:szCs w:val="32"/>
          <w:lang w:val="bg-BG"/>
        </w:rPr>
        <w:t>от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скачам</w:t>
      </w:r>
      <w:r w:rsidR="00083E15" w:rsidRPr="00BC4123">
        <w:rPr>
          <w:rFonts w:ascii="Arial" w:hAnsi="Arial" w:cs="Arial"/>
          <w:shadow/>
          <w:sz w:val="32"/>
          <w:szCs w:val="32"/>
          <w:lang w:val="bg-BG"/>
        </w:rPr>
        <w:t xml:space="preserve"> – 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копчето е с пружина и  се връща само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;</w:t>
      </w:r>
    </w:p>
    <w:p w:rsidR="00DA23BA" w:rsidRPr="00BC4123" w:rsidRDefault="00DA23BA" w:rsidP="000020FD">
      <w:pPr>
        <w:ind w:left="72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- лежа по гръб – 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капачката става на стойка и молива лежи върху нея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;</w:t>
      </w:r>
    </w:p>
    <w:p w:rsidR="00F75574" w:rsidRPr="00BC4123" w:rsidRDefault="00DA23BA" w:rsidP="000020FD">
      <w:pPr>
        <w:ind w:left="72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- </w:t>
      </w:r>
      <w:r w:rsidR="004655AC" w:rsidRPr="00BC4123">
        <w:rPr>
          <w:rFonts w:ascii="Arial" w:hAnsi="Arial" w:cs="Arial"/>
          <w:shadow/>
          <w:sz w:val="32"/>
          <w:szCs w:val="32"/>
          <w:lang w:val="bg-BG"/>
        </w:rPr>
        <w:t>огъвам се</w:t>
      </w:r>
      <w:r w:rsidR="00F75574" w:rsidRPr="00BC4123">
        <w:rPr>
          <w:rFonts w:ascii="Arial" w:hAnsi="Arial" w:cs="Arial"/>
          <w:shadow/>
          <w:sz w:val="32"/>
          <w:szCs w:val="32"/>
          <w:lang w:val="bg-BG"/>
        </w:rPr>
        <w:t xml:space="preserve"> –</w:t>
      </w:r>
      <w:r w:rsidR="004655AC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писеца може</w:t>
      </w:r>
      <w:r w:rsidR="004655AC" w:rsidRPr="00BC4123">
        <w:rPr>
          <w:rFonts w:ascii="Arial" w:hAnsi="Arial" w:cs="Arial"/>
          <w:shadow/>
          <w:sz w:val="32"/>
          <w:szCs w:val="32"/>
          <w:lang w:val="bg-BG"/>
        </w:rPr>
        <w:t xml:space="preserve"> да се огъва</w:t>
      </w:r>
      <w:r w:rsidR="00F75574" w:rsidRPr="00BC4123">
        <w:rPr>
          <w:rFonts w:ascii="Arial" w:hAnsi="Arial" w:cs="Arial"/>
          <w:shadow/>
          <w:sz w:val="32"/>
          <w:szCs w:val="32"/>
          <w:lang w:val="bg-BG"/>
        </w:rPr>
        <w:t>.</w:t>
      </w:r>
    </w:p>
    <w:p w:rsidR="005037F1" w:rsidRPr="00BC4123" w:rsidRDefault="00682502" w:rsidP="000020FD">
      <w:pPr>
        <w:ind w:left="720" w:hanging="36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>5,</w:t>
      </w:r>
      <w:r w:rsidR="00D269AD" w:rsidRPr="00BC4123">
        <w:rPr>
          <w:rFonts w:ascii="Arial" w:hAnsi="Arial" w:cs="Arial"/>
          <w:shadow/>
          <w:sz w:val="32"/>
          <w:szCs w:val="32"/>
          <w:lang w:val="bg-BG"/>
        </w:rPr>
        <w:t>6. „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Говоря (говорещ молив</w:t>
      </w:r>
      <w:r w:rsidR="005037F1" w:rsidRPr="00BC4123">
        <w:rPr>
          <w:rFonts w:ascii="Arial" w:hAnsi="Arial" w:cs="Arial"/>
          <w:shadow/>
          <w:sz w:val="32"/>
          <w:szCs w:val="32"/>
          <w:lang w:val="bg-BG"/>
        </w:rPr>
        <w:t xml:space="preserve">)” – 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молив, които има</w:t>
      </w:r>
      <w:r w:rsidR="004655AC" w:rsidRPr="00BC4123">
        <w:rPr>
          <w:rFonts w:ascii="Arial" w:hAnsi="Arial" w:cs="Arial"/>
          <w:shadow/>
          <w:sz w:val="32"/>
          <w:szCs w:val="32"/>
          <w:lang w:val="bg-BG"/>
        </w:rPr>
        <w:t xml:space="preserve"> вгарден </w:t>
      </w:r>
      <w:r w:rsidR="004655AC" w:rsidRPr="00BC4123">
        <w:rPr>
          <w:rFonts w:ascii="Arial" w:hAnsi="Arial" w:cs="Arial"/>
          <w:shadow/>
          <w:sz w:val="32"/>
          <w:szCs w:val="32"/>
        </w:rPr>
        <w:t>MP</w:t>
      </w:r>
      <w:r w:rsidR="004655AC" w:rsidRPr="00BC4123">
        <w:rPr>
          <w:rFonts w:ascii="Arial" w:hAnsi="Arial" w:cs="Arial"/>
          <w:shadow/>
          <w:sz w:val="32"/>
          <w:szCs w:val="32"/>
          <w:lang w:val="bg-BG"/>
        </w:rPr>
        <w:t>3 плейър</w:t>
      </w:r>
      <w:r w:rsidR="005037F1" w:rsidRPr="00BC4123">
        <w:rPr>
          <w:rFonts w:ascii="Arial" w:hAnsi="Arial" w:cs="Arial"/>
          <w:shadow/>
          <w:sz w:val="32"/>
          <w:szCs w:val="32"/>
          <w:lang w:val="bg-BG"/>
        </w:rPr>
        <w:t>;</w:t>
      </w:r>
    </w:p>
    <w:p w:rsidR="005037F1" w:rsidRPr="00BC4123" w:rsidRDefault="005037F1" w:rsidP="000020FD">
      <w:pPr>
        <w:ind w:left="72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>„Мисля (мислещ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 xml:space="preserve"> молив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)” – 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молив, които може</w:t>
      </w:r>
      <w:r w:rsidR="004655AC" w:rsidRPr="00BC4123">
        <w:rPr>
          <w:rFonts w:ascii="Arial" w:hAnsi="Arial" w:cs="Arial"/>
          <w:shadow/>
          <w:sz w:val="32"/>
          <w:szCs w:val="32"/>
          <w:lang w:val="bg-BG"/>
        </w:rPr>
        <w:t xml:space="preserve"> да определя телесна температура, пулс, кръчно налягане и да алармират при надвишени стойности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;</w:t>
      </w:r>
    </w:p>
    <w:p w:rsidR="00F75574" w:rsidRPr="00BC4123" w:rsidRDefault="005037F1" w:rsidP="000020FD">
      <w:pPr>
        <w:ind w:left="72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>„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>Показвам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 (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молив, показващ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 пътя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)” – 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молив с вградено фенерче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;</w:t>
      </w:r>
      <w:r w:rsidR="00F75574" w:rsidRPr="00BC4123">
        <w:rPr>
          <w:rFonts w:ascii="Arial" w:hAnsi="Arial" w:cs="Arial"/>
          <w:shadow/>
          <w:sz w:val="32"/>
          <w:szCs w:val="32"/>
          <w:lang w:val="bg-BG"/>
        </w:rPr>
        <w:t xml:space="preserve">   </w:t>
      </w:r>
    </w:p>
    <w:p w:rsidR="004E3879" w:rsidRPr="00BC4123" w:rsidRDefault="00D0483A" w:rsidP="000020FD">
      <w:pPr>
        <w:ind w:left="720" w:hanging="36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7. </w:t>
      </w:r>
      <w:r w:rsidR="00301A84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Молив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-</w:t>
      </w:r>
      <w:r w:rsidRPr="00BC4123">
        <w:rPr>
          <w:rFonts w:ascii="Arial" w:hAnsi="Arial" w:cs="Arial"/>
          <w:shadow/>
          <w:sz w:val="32"/>
          <w:szCs w:val="32"/>
        </w:rPr>
        <w:t>DVD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BC4123">
        <w:rPr>
          <w:rFonts w:ascii="Arial" w:hAnsi="Arial" w:cs="Arial"/>
          <w:shadow/>
          <w:sz w:val="32"/>
          <w:szCs w:val="32"/>
        </w:rPr>
        <w:t>player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 – 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>молив, кой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то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прожектира филми</w:t>
      </w:r>
      <w:r w:rsidR="00E10E7F" w:rsidRPr="00BC4123">
        <w:rPr>
          <w:rFonts w:ascii="Arial" w:hAnsi="Arial" w:cs="Arial"/>
          <w:shadow/>
          <w:sz w:val="32"/>
          <w:szCs w:val="32"/>
          <w:lang w:val="bg-BG"/>
        </w:rPr>
        <w:t xml:space="preserve"> на лист</w:t>
      </w:r>
      <w:r w:rsidR="00301A84" w:rsidRPr="00BC4123">
        <w:rPr>
          <w:rFonts w:ascii="Arial" w:hAnsi="Arial" w:cs="Arial"/>
          <w:shadow/>
          <w:sz w:val="32"/>
          <w:szCs w:val="32"/>
          <w:lang w:val="bg-BG"/>
        </w:rPr>
        <w:t>;</w:t>
      </w:r>
    </w:p>
    <w:p w:rsidR="00884914" w:rsidRPr="00BC4123" w:rsidRDefault="000020FD" w:rsidP="000020FD">
      <w:pPr>
        <w:ind w:left="72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Молив </w:t>
      </w:r>
      <w:r w:rsidR="00474A8D" w:rsidRPr="00BC4123">
        <w:rPr>
          <w:rFonts w:ascii="Arial" w:hAnsi="Arial" w:cs="Arial"/>
          <w:shadow/>
          <w:sz w:val="32"/>
          <w:szCs w:val="32"/>
          <w:lang w:val="bg-BG"/>
        </w:rPr>
        <w:t>-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>радио</w:t>
      </w:r>
      <w:r w:rsidR="00474A8D" w:rsidRPr="00BC4123">
        <w:rPr>
          <w:rFonts w:ascii="Arial" w:hAnsi="Arial" w:cs="Arial"/>
          <w:shadow/>
          <w:sz w:val="32"/>
          <w:szCs w:val="32"/>
          <w:lang w:val="bg-BG"/>
        </w:rPr>
        <w:t xml:space="preserve"> –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молив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>, к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оито приема радиовълни и пуска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 радио</w:t>
      </w:r>
      <w:r w:rsidR="00301A84" w:rsidRPr="00BC4123">
        <w:rPr>
          <w:rFonts w:ascii="Arial" w:hAnsi="Arial" w:cs="Arial"/>
          <w:shadow/>
          <w:sz w:val="32"/>
          <w:szCs w:val="32"/>
          <w:lang w:val="bg-BG"/>
        </w:rPr>
        <w:t>;</w:t>
      </w:r>
    </w:p>
    <w:p w:rsidR="00301A84" w:rsidRPr="00BC4123" w:rsidRDefault="00301A84" w:rsidP="000020FD">
      <w:pPr>
        <w:ind w:left="720" w:hanging="36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8.  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Молив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, чи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ето тяло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 xml:space="preserve">е 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>съставн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о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 от сегментни елементи, които лесно могат да се нагаждат според формата на 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ръката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.</w:t>
      </w:r>
    </w:p>
    <w:p w:rsidR="00301A84" w:rsidRPr="00BC4123" w:rsidRDefault="000020FD" w:rsidP="000020FD">
      <w:pPr>
        <w:ind w:left="72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>Молив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, чийто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писец е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 направени от материал, които мо</w:t>
      </w:r>
      <w:r w:rsidR="00661240" w:rsidRPr="00BC4123">
        <w:rPr>
          <w:rFonts w:ascii="Arial" w:hAnsi="Arial" w:cs="Arial"/>
          <w:shadow/>
          <w:sz w:val="32"/>
          <w:szCs w:val="32"/>
          <w:lang w:val="bg-BG"/>
        </w:rPr>
        <w:t>ж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>е да си мени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 плътността и съответно са служи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 за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различни видове чертане(рисуване)</w:t>
      </w:r>
      <w:r w:rsidR="00301A84" w:rsidRPr="00BC4123">
        <w:rPr>
          <w:rFonts w:ascii="Arial" w:hAnsi="Arial" w:cs="Arial"/>
          <w:shadow/>
          <w:sz w:val="32"/>
          <w:szCs w:val="32"/>
          <w:lang w:val="bg-BG"/>
        </w:rPr>
        <w:t>.</w:t>
      </w:r>
    </w:p>
    <w:p w:rsidR="00927CC3" w:rsidRPr="00BC4123" w:rsidRDefault="000020FD" w:rsidP="000020FD">
      <w:pPr>
        <w:numPr>
          <w:ilvl w:val="0"/>
          <w:numId w:val="2"/>
        </w:numPr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>Моливът</w:t>
      </w:r>
      <w:r w:rsidR="00A243F0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се използва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по 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>много време на ден</w:t>
      </w:r>
      <w:r w:rsidR="00A243F0" w:rsidRPr="00BC4123">
        <w:rPr>
          <w:rFonts w:ascii="Arial" w:hAnsi="Arial" w:cs="Arial"/>
          <w:shadow/>
          <w:sz w:val="32"/>
          <w:szCs w:val="32"/>
          <w:lang w:val="bg-BG"/>
        </w:rPr>
        <w:t xml:space="preserve">; </w:t>
      </w:r>
      <w:r w:rsidR="00F40EB9" w:rsidRPr="00BC4123">
        <w:rPr>
          <w:rFonts w:ascii="Arial" w:hAnsi="Arial" w:cs="Arial"/>
          <w:shadow/>
          <w:sz w:val="32"/>
          <w:szCs w:val="32"/>
          <w:lang w:val="bg-BG"/>
        </w:rPr>
        <w:t>П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онякога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бива изпускан</w:t>
      </w:r>
      <w:r w:rsidR="00A243F0" w:rsidRPr="00BC4123">
        <w:rPr>
          <w:rFonts w:ascii="Arial" w:hAnsi="Arial" w:cs="Arial"/>
          <w:shadow/>
          <w:sz w:val="32"/>
          <w:szCs w:val="32"/>
          <w:lang w:val="bg-BG"/>
        </w:rPr>
        <w:t xml:space="preserve">;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Моливът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 често остават сам в кутията си 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lastRenderedPageBreak/>
        <w:t>или на някои рафт</w:t>
      </w:r>
      <w:r w:rsidR="00927CC3" w:rsidRPr="00BC4123">
        <w:rPr>
          <w:rFonts w:ascii="Arial" w:hAnsi="Arial" w:cs="Arial"/>
          <w:shadow/>
          <w:sz w:val="32"/>
          <w:szCs w:val="32"/>
          <w:lang w:val="bg-BG"/>
        </w:rPr>
        <w:t>;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Моливът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 често се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цапа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 xml:space="preserve"> и има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т нужда от почистване</w:t>
      </w:r>
      <w:r w:rsidR="002620C7" w:rsidRPr="00BC4123">
        <w:rPr>
          <w:rFonts w:ascii="Arial" w:hAnsi="Arial" w:cs="Arial"/>
          <w:shadow/>
          <w:sz w:val="32"/>
          <w:szCs w:val="32"/>
          <w:lang w:val="bg-BG"/>
        </w:rPr>
        <w:t>;</w:t>
      </w:r>
    </w:p>
    <w:p w:rsidR="00A243F0" w:rsidRPr="00BC4123" w:rsidRDefault="00F33B21" w:rsidP="000020FD">
      <w:pPr>
        <w:ind w:left="72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>-</w:t>
      </w:r>
      <w:r w:rsidR="00F40EB9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Моливът се използва по много време на ден</w:t>
      </w:r>
      <w:r w:rsidR="00F40EB9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– при интензивна употр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еба да се сменя с други моливи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; </w:t>
      </w:r>
    </w:p>
    <w:p w:rsidR="00F33B21" w:rsidRPr="00BC4123" w:rsidRDefault="00F33B21" w:rsidP="000020FD">
      <w:pPr>
        <w:ind w:left="72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- 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Понякога молива се изпуска</w:t>
      </w:r>
      <w:r w:rsidR="00F40EB9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– 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да са изработи</w:t>
      </w:r>
      <w:r w:rsidR="00F40EB9" w:rsidRPr="00BC4123">
        <w:rPr>
          <w:rFonts w:ascii="Arial" w:hAnsi="Arial" w:cs="Arial"/>
          <w:shadow/>
          <w:sz w:val="32"/>
          <w:szCs w:val="32"/>
          <w:lang w:val="bg-BG"/>
        </w:rPr>
        <w:t xml:space="preserve"> от мате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риал, който не се чупи или да е</w:t>
      </w:r>
      <w:r w:rsidR="00F40EB9" w:rsidRPr="00BC4123">
        <w:rPr>
          <w:rFonts w:ascii="Arial" w:hAnsi="Arial" w:cs="Arial"/>
          <w:shadow/>
          <w:sz w:val="32"/>
          <w:szCs w:val="32"/>
          <w:lang w:val="bg-BG"/>
        </w:rPr>
        <w:t xml:space="preserve"> свързани към притежателя си с връзка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;</w:t>
      </w:r>
    </w:p>
    <w:p w:rsidR="00D0483A" w:rsidRPr="00BC4123" w:rsidRDefault="00F33B21" w:rsidP="000020FD">
      <w:pPr>
        <w:ind w:left="72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>-</w:t>
      </w:r>
      <w:r w:rsidR="005D68B1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Молива</w:t>
      </w:r>
      <w:r w:rsidR="005D68B1" w:rsidRPr="00BC4123">
        <w:rPr>
          <w:rFonts w:ascii="Arial" w:hAnsi="Arial" w:cs="Arial"/>
          <w:shadow/>
          <w:sz w:val="32"/>
          <w:szCs w:val="32"/>
          <w:lang w:val="bg-BG"/>
        </w:rPr>
        <w:t xml:space="preserve"> често се 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цапа и има</w:t>
      </w:r>
      <w:r w:rsidR="005D68B1" w:rsidRPr="00BC4123">
        <w:rPr>
          <w:rFonts w:ascii="Arial" w:hAnsi="Arial" w:cs="Arial"/>
          <w:shadow/>
          <w:sz w:val="32"/>
          <w:szCs w:val="32"/>
          <w:lang w:val="bg-BG"/>
        </w:rPr>
        <w:t xml:space="preserve"> нужда от почистване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– 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молива</w:t>
      </w:r>
      <w:r w:rsidR="005D68B1" w:rsidRPr="00BC4123">
        <w:rPr>
          <w:rFonts w:ascii="Arial" w:hAnsi="Arial" w:cs="Arial"/>
          <w:shadow/>
          <w:sz w:val="32"/>
          <w:szCs w:val="32"/>
          <w:lang w:val="bg-BG"/>
        </w:rPr>
        <w:t xml:space="preserve"> да има антипрашинко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в</w:t>
      </w:r>
      <w:r w:rsidR="005D68B1" w:rsidRPr="00BC4123">
        <w:rPr>
          <w:rFonts w:ascii="Arial" w:hAnsi="Arial" w:cs="Arial"/>
          <w:shadow/>
          <w:sz w:val="32"/>
          <w:szCs w:val="32"/>
          <w:lang w:val="bg-BG"/>
        </w:rPr>
        <w:t>о покритие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, което го</w:t>
      </w:r>
      <w:r w:rsidR="005D68B1" w:rsidRPr="00BC4123">
        <w:rPr>
          <w:rFonts w:ascii="Arial" w:hAnsi="Arial" w:cs="Arial"/>
          <w:shadow/>
          <w:sz w:val="32"/>
          <w:szCs w:val="32"/>
          <w:lang w:val="bg-BG"/>
        </w:rPr>
        <w:t xml:space="preserve"> поддържат чист</w:t>
      </w:r>
      <w:r w:rsidRPr="00BC4123">
        <w:rPr>
          <w:rFonts w:ascii="Arial" w:hAnsi="Arial" w:cs="Arial"/>
          <w:shadow/>
          <w:sz w:val="32"/>
          <w:szCs w:val="32"/>
          <w:lang w:val="bg-BG"/>
        </w:rPr>
        <w:t>;</w:t>
      </w:r>
    </w:p>
    <w:p w:rsidR="003507B0" w:rsidRPr="00BC4123" w:rsidRDefault="00F33B21" w:rsidP="000020FD">
      <w:pPr>
        <w:ind w:left="720" w:hanging="360"/>
        <w:jc w:val="both"/>
        <w:rPr>
          <w:rFonts w:ascii="Arial" w:hAnsi="Arial" w:cs="Arial"/>
          <w:shadow/>
          <w:sz w:val="32"/>
          <w:szCs w:val="32"/>
          <w:lang w:val="bg-BG"/>
        </w:rPr>
      </w:pPr>
      <w:r w:rsidRPr="00BC4123">
        <w:rPr>
          <w:rFonts w:ascii="Arial" w:hAnsi="Arial" w:cs="Arial"/>
          <w:shadow/>
          <w:sz w:val="32"/>
          <w:szCs w:val="32"/>
          <w:lang w:val="bg-BG"/>
        </w:rPr>
        <w:t xml:space="preserve">10. </w:t>
      </w:r>
      <w:r w:rsidR="00795185" w:rsidRPr="00BC4123">
        <w:rPr>
          <w:rFonts w:ascii="Arial" w:hAnsi="Arial" w:cs="Arial"/>
          <w:shadow/>
          <w:sz w:val="32"/>
          <w:szCs w:val="32"/>
          <w:lang w:val="bg-BG"/>
        </w:rPr>
        <w:t xml:space="preserve">Човек </w:t>
      </w:r>
      <w:r w:rsidR="002206D5" w:rsidRPr="00BC4123">
        <w:rPr>
          <w:rFonts w:ascii="Arial" w:hAnsi="Arial" w:cs="Arial"/>
          <w:shadow/>
          <w:sz w:val="32"/>
          <w:szCs w:val="32"/>
          <w:lang w:val="bg-BG"/>
        </w:rPr>
        <w:t xml:space="preserve">огъва 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молива</w:t>
      </w:r>
      <w:r w:rsidR="002206D5" w:rsidRPr="00BC4123">
        <w:rPr>
          <w:rFonts w:ascii="Arial" w:hAnsi="Arial" w:cs="Arial"/>
          <w:shadow/>
          <w:sz w:val="32"/>
          <w:szCs w:val="32"/>
          <w:lang w:val="bg-BG"/>
        </w:rPr>
        <w:t xml:space="preserve"> 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го</w:t>
      </w:r>
      <w:r w:rsidR="002206D5" w:rsidRPr="00BC4123">
        <w:rPr>
          <w:rFonts w:ascii="Arial" w:hAnsi="Arial" w:cs="Arial"/>
          <w:shadow/>
          <w:sz w:val="32"/>
          <w:szCs w:val="32"/>
          <w:lang w:val="bg-BG"/>
        </w:rPr>
        <w:t xml:space="preserve"> дъфче като няма какво да прави</w:t>
      </w:r>
      <w:r w:rsidR="00795185" w:rsidRPr="00BC4123">
        <w:rPr>
          <w:rFonts w:ascii="Arial" w:hAnsi="Arial" w:cs="Arial"/>
          <w:shadow/>
          <w:sz w:val="32"/>
          <w:szCs w:val="32"/>
          <w:lang w:val="bg-BG"/>
        </w:rPr>
        <w:t xml:space="preserve"> – </w:t>
      </w:r>
      <w:r w:rsidR="002206D5" w:rsidRPr="00BC4123">
        <w:rPr>
          <w:rFonts w:ascii="Arial" w:hAnsi="Arial" w:cs="Arial"/>
          <w:shadow/>
          <w:sz w:val="32"/>
          <w:szCs w:val="32"/>
          <w:lang w:val="bg-BG"/>
        </w:rPr>
        <w:t xml:space="preserve">изработване на гъвкав, водустоичив, неотровн и дори ароматизиран </w:t>
      </w:r>
      <w:r w:rsidR="000020FD" w:rsidRPr="00BC4123">
        <w:rPr>
          <w:rFonts w:ascii="Arial" w:hAnsi="Arial" w:cs="Arial"/>
          <w:shadow/>
          <w:sz w:val="32"/>
          <w:szCs w:val="32"/>
          <w:lang w:val="bg-BG"/>
        </w:rPr>
        <w:t>корпус за молива</w:t>
      </w:r>
      <w:r w:rsidR="006E7CB3" w:rsidRPr="00BC4123">
        <w:rPr>
          <w:rFonts w:ascii="Arial" w:hAnsi="Arial" w:cs="Arial"/>
          <w:shadow/>
          <w:sz w:val="32"/>
          <w:szCs w:val="32"/>
          <w:lang w:val="bg-BG"/>
        </w:rPr>
        <w:t>;</w:t>
      </w:r>
    </w:p>
    <w:sectPr w:rsidR="003507B0" w:rsidRPr="00BC4123" w:rsidSect="003507B0">
      <w:pgSz w:w="12240" w:h="15840"/>
      <w:pgMar w:top="1361" w:right="1588" w:bottom="1361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47E46"/>
    <w:multiLevelType w:val="hybridMultilevel"/>
    <w:tmpl w:val="639E2ADE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865BEA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0A37FE"/>
    <w:multiLevelType w:val="hybridMultilevel"/>
    <w:tmpl w:val="924E61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characterSpacingControl w:val="doNotCompress"/>
  <w:compat/>
  <w:rsids>
    <w:rsidRoot w:val="003507B0"/>
    <w:rsid w:val="000020FD"/>
    <w:rsid w:val="00042620"/>
    <w:rsid w:val="00083E15"/>
    <w:rsid w:val="000B100B"/>
    <w:rsid w:val="001E1D26"/>
    <w:rsid w:val="002206D5"/>
    <w:rsid w:val="00246C5F"/>
    <w:rsid w:val="002620C7"/>
    <w:rsid w:val="00301A84"/>
    <w:rsid w:val="003507B0"/>
    <w:rsid w:val="004655AC"/>
    <w:rsid w:val="00474A8D"/>
    <w:rsid w:val="004E3879"/>
    <w:rsid w:val="005037F1"/>
    <w:rsid w:val="00595B24"/>
    <w:rsid w:val="005D68B1"/>
    <w:rsid w:val="005E249B"/>
    <w:rsid w:val="00661240"/>
    <w:rsid w:val="00682502"/>
    <w:rsid w:val="006D393A"/>
    <w:rsid w:val="006E7CB3"/>
    <w:rsid w:val="00776939"/>
    <w:rsid w:val="00795185"/>
    <w:rsid w:val="00884914"/>
    <w:rsid w:val="00886BFC"/>
    <w:rsid w:val="008D0E5F"/>
    <w:rsid w:val="00927CC3"/>
    <w:rsid w:val="00A00FD9"/>
    <w:rsid w:val="00A243F0"/>
    <w:rsid w:val="00AE29EB"/>
    <w:rsid w:val="00B96E11"/>
    <w:rsid w:val="00BC4123"/>
    <w:rsid w:val="00BE7BD7"/>
    <w:rsid w:val="00D0483A"/>
    <w:rsid w:val="00D269AD"/>
    <w:rsid w:val="00D923C0"/>
    <w:rsid w:val="00DA23BA"/>
    <w:rsid w:val="00E10E7F"/>
    <w:rsid w:val="00E75DE7"/>
    <w:rsid w:val="00F33B21"/>
    <w:rsid w:val="00F40EB9"/>
    <w:rsid w:val="00F75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07B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Антон Георгиев Ружеков</vt:lpstr>
    </vt:vector>
  </TitlesOfParts>
  <Company>- ETH0 -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Антон Георгиев Ружеков</dc:title>
  <dc:creator>BatRuji</dc:creator>
  <cp:lastModifiedBy>LanGhost</cp:lastModifiedBy>
  <cp:revision>3</cp:revision>
  <dcterms:created xsi:type="dcterms:W3CDTF">2007-11-08T23:13:00Z</dcterms:created>
  <dcterms:modified xsi:type="dcterms:W3CDTF">2007-11-08T23:38:00Z</dcterms:modified>
</cp:coreProperties>
</file>